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91" w:type="dxa"/>
        <w:tblLook w:val="04A0"/>
      </w:tblPr>
      <w:tblGrid>
        <w:gridCol w:w="620"/>
        <w:gridCol w:w="2080"/>
        <w:gridCol w:w="2560"/>
        <w:gridCol w:w="3260"/>
        <w:gridCol w:w="2260"/>
      </w:tblGrid>
      <w:tr w:rsidR="00521F00" w:rsidRPr="00521F00" w:rsidTr="00521F00">
        <w:trPr>
          <w:trHeight w:val="499"/>
        </w:trPr>
        <w:tc>
          <w:tcPr>
            <w:tcW w:w="10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521F00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 xml:space="preserve">   2020.01.07一批耗材挂网明细 </w:t>
            </w:r>
          </w:p>
        </w:tc>
      </w:tr>
      <w:tr w:rsidR="00521F00" w:rsidRPr="00521F00" w:rsidTr="00521F0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序号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申请部门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申购耗材品名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基本功能描述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情况说明</w:t>
            </w:r>
          </w:p>
        </w:tc>
      </w:tr>
      <w:tr w:rsidR="00521F00" w:rsidRPr="00521F00" w:rsidTr="00521F0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21F00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儿科重症监护(NICU)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正压发生器+鼻塞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用于新生儿无创呼吸支持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约240根/年，约40000元/年</w:t>
            </w:r>
          </w:p>
        </w:tc>
      </w:tr>
      <w:tr w:rsidR="00521F00" w:rsidRPr="00521F00" w:rsidTr="00521F00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21F00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儿科实验室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呼吸道合胞病毒/腺病毒抗原联检试剂盒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呼吸道合胞病毒及腺病毒暴发时期，早期快速诊断可以指导临床治疗，为合理选择抗病毒药物提供依据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5-10万/年</w:t>
            </w:r>
          </w:p>
        </w:tc>
      </w:tr>
      <w:tr w:rsidR="00521F00" w:rsidRPr="00521F00" w:rsidTr="00521F0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00" w:rsidRPr="00521F00" w:rsidRDefault="00521F00" w:rsidP="00521F0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21F00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儿科重症监护(NICU)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可重复使用无创呼吸机管道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可重复使用新生儿无创呼吸机管道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00" w:rsidRPr="00521F00" w:rsidRDefault="00521F00" w:rsidP="00521F00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21F00">
              <w:rPr>
                <w:rFonts w:ascii="宋体" w:eastAsia="宋体" w:hAnsi="宋体" w:cs="Arial" w:hint="eastAsia"/>
                <w:kern w:val="0"/>
                <w:sz w:val="22"/>
              </w:rPr>
              <w:t>约10套/年，约40000元/年</w:t>
            </w:r>
          </w:p>
        </w:tc>
      </w:tr>
    </w:tbl>
    <w:p w:rsidR="00CF5501" w:rsidRPr="00521F00" w:rsidRDefault="00CF5501" w:rsidP="00521F00"/>
    <w:sectPr w:rsidR="00CF5501" w:rsidRPr="00521F00" w:rsidSect="00521F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F00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B02F4"/>
    <w:rsid w:val="001B15CB"/>
    <w:rsid w:val="001B161C"/>
    <w:rsid w:val="001B3279"/>
    <w:rsid w:val="001B3310"/>
    <w:rsid w:val="001B4338"/>
    <w:rsid w:val="001B65CD"/>
    <w:rsid w:val="001B7A2E"/>
    <w:rsid w:val="001C0FD4"/>
    <w:rsid w:val="001C580F"/>
    <w:rsid w:val="001C74FC"/>
    <w:rsid w:val="001C7CA5"/>
    <w:rsid w:val="001D0133"/>
    <w:rsid w:val="001D22E1"/>
    <w:rsid w:val="001D3C79"/>
    <w:rsid w:val="001E1E94"/>
    <w:rsid w:val="001E1FF9"/>
    <w:rsid w:val="001E4413"/>
    <w:rsid w:val="001E57E1"/>
    <w:rsid w:val="001E621C"/>
    <w:rsid w:val="001F1ECE"/>
    <w:rsid w:val="001F3963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3107"/>
    <w:rsid w:val="00235A4B"/>
    <w:rsid w:val="002402A0"/>
    <w:rsid w:val="00241519"/>
    <w:rsid w:val="00241812"/>
    <w:rsid w:val="002501E8"/>
    <w:rsid w:val="002508DF"/>
    <w:rsid w:val="00252B4F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752D"/>
    <w:rsid w:val="00287DAF"/>
    <w:rsid w:val="00287EE1"/>
    <w:rsid w:val="00297FDD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DF0"/>
    <w:rsid w:val="00326DD9"/>
    <w:rsid w:val="0032700C"/>
    <w:rsid w:val="00330EB1"/>
    <w:rsid w:val="0033200B"/>
    <w:rsid w:val="0033295B"/>
    <w:rsid w:val="00333E9E"/>
    <w:rsid w:val="00335837"/>
    <w:rsid w:val="00344E12"/>
    <w:rsid w:val="00345BB1"/>
    <w:rsid w:val="00345D9F"/>
    <w:rsid w:val="003514F7"/>
    <w:rsid w:val="00352F3E"/>
    <w:rsid w:val="00357D27"/>
    <w:rsid w:val="0036072F"/>
    <w:rsid w:val="0036138A"/>
    <w:rsid w:val="0036138E"/>
    <w:rsid w:val="003633A4"/>
    <w:rsid w:val="003643D6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7F55"/>
    <w:rsid w:val="00450A7D"/>
    <w:rsid w:val="0045151F"/>
    <w:rsid w:val="00455949"/>
    <w:rsid w:val="004559DA"/>
    <w:rsid w:val="004564DE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5331"/>
    <w:rsid w:val="004A5EA8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FD7"/>
    <w:rsid w:val="004D7170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5BB"/>
    <w:rsid w:val="005125C9"/>
    <w:rsid w:val="00512EA3"/>
    <w:rsid w:val="00513A01"/>
    <w:rsid w:val="005142CC"/>
    <w:rsid w:val="00515210"/>
    <w:rsid w:val="00517445"/>
    <w:rsid w:val="00517EF4"/>
    <w:rsid w:val="005218D1"/>
    <w:rsid w:val="00521F00"/>
    <w:rsid w:val="005234DE"/>
    <w:rsid w:val="0052441E"/>
    <w:rsid w:val="0052722A"/>
    <w:rsid w:val="0052745C"/>
    <w:rsid w:val="00535D27"/>
    <w:rsid w:val="00536202"/>
    <w:rsid w:val="0053675B"/>
    <w:rsid w:val="00536ADB"/>
    <w:rsid w:val="00541B32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25EF"/>
    <w:rsid w:val="005D323B"/>
    <w:rsid w:val="005D61E7"/>
    <w:rsid w:val="005E0461"/>
    <w:rsid w:val="005E17D5"/>
    <w:rsid w:val="005E37D4"/>
    <w:rsid w:val="005E7685"/>
    <w:rsid w:val="005E7AFE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518C"/>
    <w:rsid w:val="006A653F"/>
    <w:rsid w:val="006A78BD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6069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27FA"/>
    <w:rsid w:val="008165DA"/>
    <w:rsid w:val="00817489"/>
    <w:rsid w:val="0082181B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249"/>
    <w:rsid w:val="008B0943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705C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337F"/>
    <w:rsid w:val="009C4390"/>
    <w:rsid w:val="009C5099"/>
    <w:rsid w:val="009C742A"/>
    <w:rsid w:val="009D0C17"/>
    <w:rsid w:val="009D4FD5"/>
    <w:rsid w:val="009E333D"/>
    <w:rsid w:val="009E7AA8"/>
    <w:rsid w:val="009F0DD3"/>
    <w:rsid w:val="009F694D"/>
    <w:rsid w:val="009F6DCA"/>
    <w:rsid w:val="00A00998"/>
    <w:rsid w:val="00A01AFC"/>
    <w:rsid w:val="00A02518"/>
    <w:rsid w:val="00A0332A"/>
    <w:rsid w:val="00A03761"/>
    <w:rsid w:val="00A039B2"/>
    <w:rsid w:val="00A03D1C"/>
    <w:rsid w:val="00A044A7"/>
    <w:rsid w:val="00A05980"/>
    <w:rsid w:val="00A05BDD"/>
    <w:rsid w:val="00A06532"/>
    <w:rsid w:val="00A1421A"/>
    <w:rsid w:val="00A15B81"/>
    <w:rsid w:val="00A161F0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44"/>
    <w:rsid w:val="00AB5901"/>
    <w:rsid w:val="00AC07B2"/>
    <w:rsid w:val="00AC1A56"/>
    <w:rsid w:val="00AC1DBE"/>
    <w:rsid w:val="00AC2178"/>
    <w:rsid w:val="00AC3AF2"/>
    <w:rsid w:val="00AC4915"/>
    <w:rsid w:val="00AC69CB"/>
    <w:rsid w:val="00AD02E8"/>
    <w:rsid w:val="00AD0723"/>
    <w:rsid w:val="00AD3BBA"/>
    <w:rsid w:val="00AD462E"/>
    <w:rsid w:val="00AD4E68"/>
    <w:rsid w:val="00AE0D5F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661F"/>
    <w:rsid w:val="00B07568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15CC"/>
    <w:rsid w:val="00C3550D"/>
    <w:rsid w:val="00C359AB"/>
    <w:rsid w:val="00C407E9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E6B"/>
    <w:rsid w:val="00CD71F5"/>
    <w:rsid w:val="00CE18CD"/>
    <w:rsid w:val="00CE1A82"/>
    <w:rsid w:val="00CE23A8"/>
    <w:rsid w:val="00CE2625"/>
    <w:rsid w:val="00CE5D6C"/>
    <w:rsid w:val="00CE5E49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457D"/>
    <w:rsid w:val="00D74E44"/>
    <w:rsid w:val="00D809DD"/>
    <w:rsid w:val="00D83DB7"/>
    <w:rsid w:val="00D8483E"/>
    <w:rsid w:val="00D84B14"/>
    <w:rsid w:val="00D87C43"/>
    <w:rsid w:val="00D90488"/>
    <w:rsid w:val="00D91D84"/>
    <w:rsid w:val="00D92F68"/>
    <w:rsid w:val="00D946A6"/>
    <w:rsid w:val="00D95EEC"/>
    <w:rsid w:val="00D96A50"/>
    <w:rsid w:val="00DA4604"/>
    <w:rsid w:val="00DB020E"/>
    <w:rsid w:val="00DB1EDC"/>
    <w:rsid w:val="00DB49D3"/>
    <w:rsid w:val="00DB5DEB"/>
    <w:rsid w:val="00DB62E2"/>
    <w:rsid w:val="00DB7FAA"/>
    <w:rsid w:val="00DC0658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5B12"/>
    <w:rsid w:val="00E16323"/>
    <w:rsid w:val="00E2133D"/>
    <w:rsid w:val="00E22225"/>
    <w:rsid w:val="00E22B6E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93535"/>
    <w:rsid w:val="00E96BD7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2FF2"/>
    <w:rsid w:val="00FD4390"/>
    <w:rsid w:val="00FD4455"/>
    <w:rsid w:val="00FD50D2"/>
    <w:rsid w:val="00FD5B81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1</cp:revision>
  <dcterms:created xsi:type="dcterms:W3CDTF">2020-01-07T01:00:00Z</dcterms:created>
  <dcterms:modified xsi:type="dcterms:W3CDTF">2020-01-07T01:01:00Z</dcterms:modified>
</cp:coreProperties>
</file>